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3810E7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F60532">
        <w:rPr>
          <w:b w:val="0"/>
          <w:sz w:val="24"/>
          <w:szCs w:val="24"/>
        </w:rPr>
        <w:t>41</w:t>
      </w:r>
      <w:r w:rsidR="00ED0317">
        <w:rPr>
          <w:b w:val="0"/>
          <w:sz w:val="24"/>
          <w:szCs w:val="24"/>
        </w:rPr>
        <w:t>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5F83242F" w:rsidR="00502664" w:rsidRDefault="00B910B8" w:rsidP="009A68D4">
      <w:pPr>
        <w:jc w:val="center"/>
        <w:rPr>
          <w:szCs w:val="24"/>
        </w:rPr>
      </w:pPr>
      <w:r>
        <w:rPr>
          <w:bCs/>
          <w:szCs w:val="24"/>
        </w:rPr>
        <w:t>Н</w:t>
      </w:r>
      <w:r w:rsidR="00587095">
        <w:rPr>
          <w:bCs/>
          <w:szCs w:val="24"/>
        </w:rPr>
        <w:t>.</w:t>
      </w:r>
      <w:r>
        <w:rPr>
          <w:bCs/>
          <w:szCs w:val="24"/>
        </w:rPr>
        <w:t>В</w:t>
      </w:r>
      <w:r w:rsidR="00587095">
        <w:rPr>
          <w:bCs/>
          <w:szCs w:val="24"/>
        </w:rPr>
        <w:t>.</w:t>
      </w:r>
      <w:r>
        <w:rPr>
          <w:bCs/>
          <w:szCs w:val="24"/>
        </w:rPr>
        <w:t>В</w:t>
      </w:r>
      <w:r w:rsidR="00587095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665650F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5457FBF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F67CDED" w14:textId="76305FE4" w:rsidR="002F668C" w:rsidRDefault="002F668C" w:rsidP="002F668C">
      <w:pPr>
        <w:numPr>
          <w:ilvl w:val="0"/>
          <w:numId w:val="9"/>
        </w:numPr>
        <w:tabs>
          <w:tab w:val="left" w:pos="3828"/>
        </w:tabs>
        <w:jc w:val="both"/>
      </w:pPr>
      <w:r w:rsidRPr="002F668C">
        <w:t>Председателя Комиссии Абрамовича М.А.</w:t>
      </w:r>
    </w:p>
    <w:p w14:paraId="4C5406E4" w14:textId="7E0F4D8F" w:rsidR="002F668C" w:rsidRPr="002F668C" w:rsidRDefault="002F668C" w:rsidP="002F668C">
      <w:pPr>
        <w:numPr>
          <w:ilvl w:val="0"/>
          <w:numId w:val="9"/>
        </w:numPr>
        <w:tabs>
          <w:tab w:val="left" w:pos="3828"/>
        </w:tabs>
        <w:jc w:val="both"/>
      </w:pPr>
      <w:r w:rsidRPr="002F668C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2F668C">
        <w:t>Лотохова</w:t>
      </w:r>
      <w:proofErr w:type="spellEnd"/>
      <w:r w:rsidRPr="002F668C">
        <w:t xml:space="preserve"> Т.Н.</w:t>
      </w:r>
    </w:p>
    <w:p w14:paraId="4E99342A" w14:textId="577CCCDF" w:rsidR="002F668C" w:rsidRPr="002F668C" w:rsidRDefault="002F668C" w:rsidP="008A2A8E">
      <w:pPr>
        <w:numPr>
          <w:ilvl w:val="0"/>
          <w:numId w:val="9"/>
        </w:numPr>
        <w:tabs>
          <w:tab w:val="left" w:pos="3828"/>
        </w:tabs>
        <w:jc w:val="both"/>
      </w:pPr>
      <w:r w:rsidRPr="002F668C">
        <w:t>с участием представителя</w:t>
      </w:r>
      <w:r w:rsidR="008A2A8E">
        <w:t xml:space="preserve"> Совета АПМО </w:t>
      </w:r>
      <w:proofErr w:type="spellStart"/>
      <w:r w:rsidR="008A2A8E">
        <w:t>Мугалимова</w:t>
      </w:r>
      <w:proofErr w:type="spellEnd"/>
      <w:r w:rsidR="008A2A8E">
        <w:t xml:space="preserve"> С.Н.</w:t>
      </w:r>
    </w:p>
    <w:p w14:paraId="66731934" w14:textId="77777777" w:rsidR="002F668C" w:rsidRPr="002F668C" w:rsidRDefault="002F668C" w:rsidP="002F668C">
      <w:pPr>
        <w:numPr>
          <w:ilvl w:val="0"/>
          <w:numId w:val="9"/>
        </w:numPr>
        <w:tabs>
          <w:tab w:val="left" w:pos="3828"/>
        </w:tabs>
        <w:jc w:val="both"/>
      </w:pPr>
      <w:r w:rsidRPr="002F668C">
        <w:t>при секретаре, члене Комиссии, Рыбакове С.А.,</w:t>
      </w:r>
    </w:p>
    <w:p w14:paraId="0642A692" w14:textId="7BD9F39D" w:rsidR="002F668C" w:rsidRPr="00765ECA" w:rsidRDefault="002F668C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2F668C">
        <w:t>при учас</w:t>
      </w:r>
      <w:r w:rsidR="00BB29F5">
        <w:t>тии адвоката Н</w:t>
      </w:r>
      <w:r w:rsidR="00D73990">
        <w:t>.</w:t>
      </w:r>
      <w:r w:rsidR="00BB29F5">
        <w:t>В.В.</w:t>
      </w:r>
    </w:p>
    <w:p w14:paraId="242E1809" w14:textId="31E2190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60532">
        <w:rPr>
          <w:sz w:val="24"/>
        </w:rPr>
        <w:t>23</w:t>
      </w:r>
      <w:r w:rsidR="00B56EA9">
        <w:rPr>
          <w:sz w:val="24"/>
        </w:rPr>
        <w:t>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B910B8" w:rsidRPr="00765ECA">
        <w:rPr>
          <w:sz w:val="24"/>
          <w:szCs w:val="24"/>
        </w:rPr>
        <w:t xml:space="preserve">обращению </w:t>
      </w:r>
      <w:bookmarkStart w:id="0" w:name="_Hlk134606581"/>
      <w:r w:rsidR="00B910B8">
        <w:rPr>
          <w:sz w:val="24"/>
          <w:szCs w:val="24"/>
        </w:rPr>
        <w:t>Мирового</w:t>
      </w:r>
      <w:r w:rsidR="00F60532" w:rsidRPr="00F60532">
        <w:rPr>
          <w:sz w:val="24"/>
          <w:szCs w:val="24"/>
        </w:rPr>
        <w:t xml:space="preserve"> судьи судебного участка № </w:t>
      </w:r>
      <w:r w:rsidR="00D73990">
        <w:rPr>
          <w:sz w:val="24"/>
          <w:szCs w:val="24"/>
        </w:rPr>
        <w:t>Х</w:t>
      </w:r>
      <w:r w:rsidR="00F60532" w:rsidRPr="00F60532">
        <w:rPr>
          <w:sz w:val="24"/>
          <w:szCs w:val="24"/>
        </w:rPr>
        <w:t xml:space="preserve"> </w:t>
      </w:r>
      <w:proofErr w:type="spellStart"/>
      <w:r w:rsidR="00F60532" w:rsidRPr="00F60532">
        <w:rPr>
          <w:sz w:val="24"/>
          <w:szCs w:val="24"/>
        </w:rPr>
        <w:t>Х</w:t>
      </w:r>
      <w:proofErr w:type="spellEnd"/>
      <w:r w:rsidR="00D73990">
        <w:rPr>
          <w:sz w:val="24"/>
          <w:szCs w:val="24"/>
        </w:rPr>
        <w:t>.</w:t>
      </w:r>
      <w:r w:rsidR="00F60532" w:rsidRPr="00F60532">
        <w:rPr>
          <w:sz w:val="24"/>
          <w:szCs w:val="24"/>
        </w:rPr>
        <w:t xml:space="preserve"> судебного района М</w:t>
      </w:r>
      <w:r w:rsidR="00D73990">
        <w:rPr>
          <w:sz w:val="24"/>
          <w:szCs w:val="24"/>
        </w:rPr>
        <w:t>.</w:t>
      </w:r>
      <w:r w:rsidR="00F60532" w:rsidRPr="00F60532">
        <w:rPr>
          <w:sz w:val="24"/>
          <w:szCs w:val="24"/>
        </w:rPr>
        <w:t xml:space="preserve"> </w:t>
      </w:r>
      <w:r w:rsidR="00B910B8" w:rsidRPr="00F60532">
        <w:rPr>
          <w:sz w:val="24"/>
          <w:szCs w:val="24"/>
        </w:rPr>
        <w:t>области</w:t>
      </w:r>
      <w:r w:rsidR="00B910B8">
        <w:rPr>
          <w:sz w:val="24"/>
          <w:szCs w:val="24"/>
        </w:rPr>
        <w:t xml:space="preserve"> Т</w:t>
      </w:r>
      <w:r w:rsidR="00D73990">
        <w:rPr>
          <w:sz w:val="24"/>
          <w:szCs w:val="24"/>
        </w:rPr>
        <w:t>.</w:t>
      </w:r>
      <w:r w:rsidR="00C01C73">
        <w:rPr>
          <w:sz w:val="24"/>
          <w:szCs w:val="24"/>
        </w:rPr>
        <w:t xml:space="preserve">Н.В. </w:t>
      </w:r>
      <w:bookmarkEnd w:id="0"/>
      <w:r w:rsidRPr="00765ECA">
        <w:rPr>
          <w:sz w:val="24"/>
          <w:szCs w:val="24"/>
        </w:rPr>
        <w:t>в отношении адвоката</w:t>
      </w:r>
      <w:r w:rsidR="00F60532" w:rsidRPr="00F60532">
        <w:rPr>
          <w:rFonts w:eastAsia="Times New Roman"/>
          <w:bCs/>
          <w:color w:val="000000"/>
          <w:sz w:val="24"/>
          <w:szCs w:val="24"/>
        </w:rPr>
        <w:t xml:space="preserve"> </w:t>
      </w:r>
      <w:r w:rsidR="00B910B8">
        <w:rPr>
          <w:bCs/>
          <w:sz w:val="24"/>
          <w:szCs w:val="24"/>
        </w:rPr>
        <w:t>Н</w:t>
      </w:r>
      <w:r w:rsidR="00D73990">
        <w:rPr>
          <w:bCs/>
          <w:sz w:val="24"/>
          <w:szCs w:val="24"/>
        </w:rPr>
        <w:t>.</w:t>
      </w:r>
      <w:r w:rsidR="00B910B8">
        <w:rPr>
          <w:bCs/>
          <w:sz w:val="24"/>
          <w:szCs w:val="24"/>
        </w:rPr>
        <w:t>В.</w:t>
      </w:r>
      <w:r w:rsidR="00E943CA">
        <w:rPr>
          <w:bCs/>
          <w:sz w:val="24"/>
          <w:szCs w:val="24"/>
        </w:rPr>
        <w:t>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8AD69BE" w:rsidR="00BE0271" w:rsidRPr="00765ECA" w:rsidRDefault="003070CE" w:rsidP="00C37605">
      <w:pPr>
        <w:jc w:val="both"/>
      </w:pPr>
      <w:r>
        <w:tab/>
      </w:r>
      <w:r w:rsidR="00F60532">
        <w:t>2</w:t>
      </w:r>
      <w:r w:rsidR="00073A11">
        <w:t>0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 xml:space="preserve">обращение </w:t>
      </w:r>
      <w:r w:rsidR="00F60532" w:rsidRPr="00F60532">
        <w:rPr>
          <w:szCs w:val="24"/>
        </w:rPr>
        <w:t>Мирового судьи судебного участка №</w:t>
      </w:r>
      <w:r w:rsidR="00D73990">
        <w:rPr>
          <w:szCs w:val="24"/>
        </w:rPr>
        <w:t xml:space="preserve"> Х</w:t>
      </w:r>
      <w:r w:rsidR="00F60532" w:rsidRPr="00F60532">
        <w:rPr>
          <w:szCs w:val="24"/>
        </w:rPr>
        <w:t xml:space="preserve"> </w:t>
      </w:r>
      <w:proofErr w:type="spellStart"/>
      <w:r w:rsidR="00F60532" w:rsidRPr="00F60532">
        <w:rPr>
          <w:szCs w:val="24"/>
        </w:rPr>
        <w:t>Х</w:t>
      </w:r>
      <w:proofErr w:type="spellEnd"/>
      <w:r w:rsidR="00D73990">
        <w:rPr>
          <w:szCs w:val="24"/>
        </w:rPr>
        <w:t>.</w:t>
      </w:r>
      <w:r w:rsidR="00F60532" w:rsidRPr="00F60532">
        <w:rPr>
          <w:szCs w:val="24"/>
        </w:rPr>
        <w:t xml:space="preserve"> судебного района М</w:t>
      </w:r>
      <w:r w:rsidR="00D73990">
        <w:rPr>
          <w:szCs w:val="24"/>
        </w:rPr>
        <w:t>.</w:t>
      </w:r>
      <w:r w:rsidR="00F60532" w:rsidRPr="00F60532">
        <w:rPr>
          <w:szCs w:val="24"/>
        </w:rPr>
        <w:t xml:space="preserve"> области Т</w:t>
      </w:r>
      <w:r w:rsidR="00D73990">
        <w:rPr>
          <w:szCs w:val="24"/>
        </w:rPr>
        <w:t>.</w:t>
      </w:r>
      <w:r w:rsidR="00E943CA">
        <w:rPr>
          <w:szCs w:val="24"/>
        </w:rPr>
        <w:t>Н.В. в отношении адвоката Н</w:t>
      </w:r>
      <w:r w:rsidR="00D73990">
        <w:rPr>
          <w:szCs w:val="24"/>
        </w:rPr>
        <w:t>.</w:t>
      </w:r>
      <w:r w:rsidR="00F60532">
        <w:rPr>
          <w:szCs w:val="24"/>
        </w:rPr>
        <w:t>В.В.,</w:t>
      </w:r>
      <w:r w:rsidR="00CF2C93" w:rsidRPr="00765ECA">
        <w:t xml:space="preserve"> в котором</w:t>
      </w:r>
      <w:r w:rsidR="00B24B50" w:rsidRPr="00765ECA">
        <w:t xml:space="preserve"> </w:t>
      </w:r>
      <w:r w:rsidR="000C566D">
        <w:t xml:space="preserve">сообщается, что </w:t>
      </w:r>
      <w:r w:rsidR="00C37605">
        <w:t xml:space="preserve">адвокат </w:t>
      </w:r>
      <w:r w:rsidR="00C37605">
        <w:rPr>
          <w:szCs w:val="24"/>
        </w:rPr>
        <w:t>осуществляет защиту К</w:t>
      </w:r>
      <w:r w:rsidR="00D73990">
        <w:rPr>
          <w:szCs w:val="24"/>
        </w:rPr>
        <w:t>.</w:t>
      </w:r>
      <w:r w:rsidR="00C37605">
        <w:rPr>
          <w:szCs w:val="24"/>
        </w:rPr>
        <w:t>Г. по уголовному делу на основании ст. 51 УПК РФ.</w:t>
      </w:r>
    </w:p>
    <w:p w14:paraId="4CCD0508" w14:textId="5483C475" w:rsidR="00781350" w:rsidRPr="00F60532" w:rsidRDefault="00BE0271" w:rsidP="00E943CA">
      <w:pPr>
        <w:ind w:firstLine="708"/>
        <w:jc w:val="both"/>
        <w:rPr>
          <w:szCs w:val="24"/>
        </w:rPr>
      </w:pPr>
      <w:r w:rsidRPr="00765ECA">
        <w:t xml:space="preserve">По утверждению заявителя, </w:t>
      </w:r>
      <w:r w:rsidR="00C37605">
        <w:rPr>
          <w:szCs w:val="24"/>
        </w:rPr>
        <w:t>адвокат</w:t>
      </w:r>
      <w:r w:rsidR="00F60532">
        <w:rPr>
          <w:szCs w:val="24"/>
        </w:rPr>
        <w:t xml:space="preserve"> не явился в судебное заседание, назначенное на 01.03.2023 г., об отложении судебного заседания заблаговременно не ходатайствовал, доказательств уважительности причин неявки суду не представил.</w:t>
      </w:r>
    </w:p>
    <w:p w14:paraId="1AE45DE3" w14:textId="0E3C558A" w:rsidR="00121C12" w:rsidRDefault="00121C12" w:rsidP="00636093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F60532" w:rsidRPr="00F60532">
        <w:rPr>
          <w:szCs w:val="24"/>
        </w:rPr>
        <w:t xml:space="preserve">Мирового судьи судебного участка № </w:t>
      </w:r>
      <w:r w:rsidR="00D73990">
        <w:rPr>
          <w:szCs w:val="24"/>
        </w:rPr>
        <w:t>Х</w:t>
      </w:r>
      <w:r w:rsidR="00F60532" w:rsidRPr="00F60532">
        <w:rPr>
          <w:szCs w:val="24"/>
        </w:rPr>
        <w:t xml:space="preserve"> </w:t>
      </w:r>
      <w:proofErr w:type="spellStart"/>
      <w:r w:rsidR="00F60532" w:rsidRPr="00F60532">
        <w:rPr>
          <w:szCs w:val="24"/>
        </w:rPr>
        <w:t>Х</w:t>
      </w:r>
      <w:proofErr w:type="spellEnd"/>
      <w:r w:rsidR="00D73990">
        <w:rPr>
          <w:szCs w:val="24"/>
        </w:rPr>
        <w:t>.</w:t>
      </w:r>
      <w:r w:rsidR="00F60532" w:rsidRPr="00F60532">
        <w:rPr>
          <w:szCs w:val="24"/>
        </w:rPr>
        <w:t xml:space="preserve"> судебного района М</w:t>
      </w:r>
      <w:r w:rsidR="00D73990">
        <w:rPr>
          <w:szCs w:val="24"/>
        </w:rPr>
        <w:t>.</w:t>
      </w:r>
      <w:r w:rsidR="00F60532" w:rsidRPr="00F60532">
        <w:rPr>
          <w:szCs w:val="24"/>
        </w:rPr>
        <w:t xml:space="preserve"> области Т</w:t>
      </w:r>
      <w:r w:rsidR="00D73990">
        <w:rPr>
          <w:szCs w:val="24"/>
        </w:rPr>
        <w:t>.</w:t>
      </w:r>
      <w:r w:rsidR="00E943CA">
        <w:rPr>
          <w:szCs w:val="24"/>
        </w:rPr>
        <w:t xml:space="preserve">Н.В. </w:t>
      </w:r>
      <w:r w:rsidRPr="00765ECA">
        <w:t>приложены копии следующих документов:</w:t>
      </w:r>
    </w:p>
    <w:p w14:paraId="1655ADA3" w14:textId="320D1E5B" w:rsidR="00B56EA9" w:rsidRPr="00765ECA" w:rsidRDefault="00F60532" w:rsidP="00F60532">
      <w:pPr>
        <w:pStyle w:val="ac"/>
        <w:numPr>
          <w:ilvl w:val="0"/>
          <w:numId w:val="25"/>
        </w:numPr>
        <w:jc w:val="both"/>
      </w:pPr>
      <w:r w:rsidRPr="00F60532">
        <w:t>копия докладной</w:t>
      </w:r>
      <w:r w:rsidR="00C37605">
        <w:t xml:space="preserve"> секретаря суда</w:t>
      </w:r>
      <w:r w:rsidRPr="00F60532">
        <w:t xml:space="preserve"> от 01.03.2023 на 1 л.</w:t>
      </w:r>
    </w:p>
    <w:p w14:paraId="084BD573" w14:textId="110FA139" w:rsidR="00C03549" w:rsidRDefault="00D86BF8" w:rsidP="007776E3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073A11">
        <w:t>обращения</w:t>
      </w:r>
      <w:r w:rsidRPr="00F62987">
        <w:t xml:space="preserve">, пояснив, что </w:t>
      </w:r>
      <w:r w:rsidR="007776E3" w:rsidRPr="007776E3">
        <w:t>на</w:t>
      </w:r>
      <w:r w:rsidR="007776E3">
        <w:t xml:space="preserve"> судебное заседание 01.03.2023 к 15 часам в судебный участок №</w:t>
      </w:r>
      <w:r w:rsidR="00D73990">
        <w:t xml:space="preserve"> Х</w:t>
      </w:r>
      <w:r w:rsidR="007776E3">
        <w:t xml:space="preserve"> </w:t>
      </w:r>
      <w:proofErr w:type="spellStart"/>
      <w:r w:rsidR="007776E3">
        <w:t>Х</w:t>
      </w:r>
      <w:proofErr w:type="spellEnd"/>
      <w:r w:rsidR="00D73990">
        <w:t>.</w:t>
      </w:r>
      <w:r w:rsidR="007776E3">
        <w:t xml:space="preserve"> судебного района М</w:t>
      </w:r>
      <w:r w:rsidR="00D73990">
        <w:t>.</w:t>
      </w:r>
      <w:r w:rsidR="007776E3">
        <w:t xml:space="preserve"> области не смог прибыть по уважительной причине, что подтверждается документом из Ш</w:t>
      </w:r>
      <w:r w:rsidR="00D73990">
        <w:t>.</w:t>
      </w:r>
      <w:r w:rsidR="007776E3">
        <w:t xml:space="preserve"> таможни №</w:t>
      </w:r>
      <w:r w:rsidR="00D73990">
        <w:t xml:space="preserve"> Х</w:t>
      </w:r>
      <w:r w:rsidR="007776E3">
        <w:t xml:space="preserve"> - 26/</w:t>
      </w:r>
      <w:r w:rsidR="00D73990">
        <w:t>Х</w:t>
      </w:r>
      <w:r w:rsidR="007776E3">
        <w:t xml:space="preserve"> от 03.04.2023г. В указанный день 01.03.2023 года с 8 час 45 минут до 14 час 25 минут адвокат находился на следственных действиях в СИЗО - </w:t>
      </w:r>
      <w:r w:rsidR="00D73990">
        <w:t>Х</w:t>
      </w:r>
      <w:r w:rsidR="007776E3">
        <w:t>, расположенно</w:t>
      </w:r>
      <w:r w:rsidR="00073A11">
        <w:t>м</w:t>
      </w:r>
      <w:r w:rsidR="007776E3">
        <w:t xml:space="preserve"> по адресу</w:t>
      </w:r>
      <w:r w:rsidR="00073A11">
        <w:t>:</w:t>
      </w:r>
      <w:r w:rsidR="007776E3">
        <w:t xml:space="preserve"> ул. В</w:t>
      </w:r>
      <w:r w:rsidR="00D73990">
        <w:t>.</w:t>
      </w:r>
      <w:r w:rsidR="007776E3">
        <w:t>П</w:t>
      </w:r>
      <w:r w:rsidR="00D73990">
        <w:t>.</w:t>
      </w:r>
      <w:r w:rsidR="007776E3">
        <w:t>, 57А, М. Заранее он не знал, о том, что так долго буд</w:t>
      </w:r>
      <w:r w:rsidR="00073A11">
        <w:t>у</w:t>
      </w:r>
      <w:r w:rsidR="007776E3">
        <w:t xml:space="preserve">т продолжаться следственные действия и пребывание в СИЗО - </w:t>
      </w:r>
      <w:r w:rsidR="00D73990">
        <w:t>Х</w:t>
      </w:r>
      <w:r w:rsidR="007776E3">
        <w:t xml:space="preserve">. </w:t>
      </w:r>
    </w:p>
    <w:p w14:paraId="2AB9C172" w14:textId="22A95E35" w:rsidR="007776E3" w:rsidRDefault="007776E3" w:rsidP="00C03549">
      <w:pPr>
        <w:ind w:firstLine="708"/>
        <w:jc w:val="both"/>
      </w:pPr>
      <w:r>
        <w:t>После получения телефона адвокат сразу сделал звонок в судебный участок №</w:t>
      </w:r>
      <w:r w:rsidR="00D73990">
        <w:t xml:space="preserve"> Х</w:t>
      </w:r>
      <w:r>
        <w:t xml:space="preserve">. Убыл из СИЗО - </w:t>
      </w:r>
      <w:r w:rsidR="00D73990">
        <w:t>Х</w:t>
      </w:r>
      <w:r>
        <w:t xml:space="preserve"> в 14 час 25 минут для участия в судебном заседании судебного участка №</w:t>
      </w:r>
      <w:r w:rsidR="00D73990">
        <w:t xml:space="preserve"> Х</w:t>
      </w:r>
      <w:r>
        <w:t xml:space="preserve"> </w:t>
      </w:r>
      <w:proofErr w:type="spellStart"/>
      <w:r>
        <w:t>Х</w:t>
      </w:r>
      <w:proofErr w:type="spellEnd"/>
      <w:r w:rsidR="00D73990">
        <w:t>.</w:t>
      </w:r>
      <w:r>
        <w:t xml:space="preserve"> судебного района, находясь в дороге в ходе телефонного разговора объяснил причину задержки секретарю судебного заседания, пояснил, что едет, задержится не более чем на 30 минут, то есть будет приблизительно в 15.30 час, возможно ранее, потом адвокату снова перезвонили и сказали, что поскольку прокурор не может ждать 30 минут, то заседание перенесут на 15.03.2023 г.</w:t>
      </w:r>
    </w:p>
    <w:p w14:paraId="02EBCB51" w14:textId="0F45112C" w:rsidR="007776E3" w:rsidRPr="00F62987" w:rsidRDefault="007776E3" w:rsidP="007776E3">
      <w:pPr>
        <w:ind w:firstLine="708"/>
        <w:jc w:val="both"/>
      </w:pPr>
      <w:r>
        <w:t>Затем адвокат участвовал в судебном заседании 15.03.2023 года, подал заявление об оплате.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7EEDCCEB" w14:textId="5BC6AA6B" w:rsidR="00F60532" w:rsidRDefault="00F60532" w:rsidP="00F60532">
      <w:pPr>
        <w:pStyle w:val="ac"/>
        <w:numPr>
          <w:ilvl w:val="0"/>
          <w:numId w:val="25"/>
        </w:numPr>
        <w:jc w:val="both"/>
      </w:pPr>
      <w:r>
        <w:t>справка из Ш</w:t>
      </w:r>
      <w:r w:rsidR="00D73990">
        <w:t xml:space="preserve">. </w:t>
      </w:r>
      <w:r>
        <w:t>таможни от 03.04.2023;</w:t>
      </w:r>
    </w:p>
    <w:p w14:paraId="03DB5095" w14:textId="4ECE3B3A" w:rsidR="00F60532" w:rsidRDefault="00F60532" w:rsidP="00F60532">
      <w:pPr>
        <w:pStyle w:val="ac"/>
        <w:numPr>
          <w:ilvl w:val="0"/>
          <w:numId w:val="25"/>
        </w:numPr>
        <w:jc w:val="both"/>
      </w:pPr>
      <w:r>
        <w:lastRenderedPageBreak/>
        <w:t>распечатка телефонных звонков от 01.03.2923 года от мобильного оператора Мегафон;</w:t>
      </w:r>
    </w:p>
    <w:p w14:paraId="7F4E5F78" w14:textId="1DD8B0E0" w:rsidR="00502664" w:rsidRDefault="00943B12" w:rsidP="00F60532">
      <w:pPr>
        <w:pStyle w:val="ac"/>
        <w:numPr>
          <w:ilvl w:val="0"/>
          <w:numId w:val="25"/>
        </w:numPr>
        <w:jc w:val="both"/>
      </w:pPr>
      <w:r>
        <w:t>справка о движении дела;</w:t>
      </w:r>
    </w:p>
    <w:p w14:paraId="1D0649C2" w14:textId="5239230D" w:rsidR="00943B12" w:rsidRPr="00F62987" w:rsidRDefault="00943B12" w:rsidP="00F60532">
      <w:pPr>
        <w:pStyle w:val="ac"/>
        <w:numPr>
          <w:ilvl w:val="0"/>
          <w:numId w:val="25"/>
        </w:numPr>
        <w:jc w:val="both"/>
      </w:pPr>
      <w:r>
        <w:t>заявление от переводчика Т.</w:t>
      </w:r>
    </w:p>
    <w:p w14:paraId="27A67B55" w14:textId="17F55222" w:rsidR="00231B0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</w:t>
      </w:r>
      <w:r w:rsidR="00073A11">
        <w:t>ась</w:t>
      </w:r>
      <w:r w:rsidR="00231B04" w:rsidRPr="00A023E4">
        <w:t>, о времени и месте рассмотрения дисциплинарного производства извещен</w:t>
      </w:r>
      <w:r w:rsidR="00073A11">
        <w:t>а</w:t>
      </w:r>
      <w:r w:rsidR="00231B04" w:rsidRPr="00A023E4">
        <w:t xml:space="preserve">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46F9F6F" w14:textId="42132838" w:rsidR="004F26FB" w:rsidRPr="00A023E4" w:rsidRDefault="004F26FB" w:rsidP="00502664">
      <w:pPr>
        <w:ind w:firstLine="708"/>
        <w:jc w:val="both"/>
      </w:pPr>
      <w:r>
        <w:t xml:space="preserve">24.04.2023 г. адвокат поддержал доводы письменных объяснений и пояснил, что </w:t>
      </w:r>
      <w:r w:rsidR="002F4662">
        <w:t xml:space="preserve">суд заблаговременно он не оповещал, т.к. о необходимости явки в СИЗО ему сообщили </w:t>
      </w:r>
      <w:r w:rsidR="00073A11">
        <w:t xml:space="preserve">накануне </w:t>
      </w:r>
      <w:r w:rsidR="002F4662">
        <w:t xml:space="preserve">после </w:t>
      </w:r>
      <w:proofErr w:type="gramStart"/>
      <w:r w:rsidR="002F4662">
        <w:t>18.00</w:t>
      </w:r>
      <w:proofErr w:type="gramEnd"/>
      <w:r w:rsidR="002F4662">
        <w:t xml:space="preserve"> и он не имел технической возможности известить суд.</w:t>
      </w:r>
    </w:p>
    <w:p w14:paraId="0D68EA99" w14:textId="33C5D748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3F86625" w14:textId="77777777" w:rsidR="004B4E5B" w:rsidRDefault="004B4E5B" w:rsidP="004B4E5B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2B737228" w14:textId="77777777" w:rsidR="004B4E5B" w:rsidRDefault="004B4E5B" w:rsidP="004B4E5B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6EF44C6" w14:textId="71BDB621" w:rsidR="004B4E5B" w:rsidRDefault="004B4E5B" w:rsidP="004B4E5B">
      <w:pPr>
        <w:jc w:val="both"/>
        <w:rPr>
          <w:szCs w:val="24"/>
        </w:rPr>
      </w:pPr>
      <w:r w:rsidRPr="000325DF">
        <w:rPr>
          <w:szCs w:val="24"/>
        </w:rPr>
        <w:tab/>
      </w:r>
      <w:r>
        <w:rPr>
          <w:szCs w:val="24"/>
        </w:rPr>
        <w:t>В соответствии с п.1 ст.</w:t>
      </w:r>
      <w:r w:rsidR="00B910B8">
        <w:rPr>
          <w:szCs w:val="24"/>
        </w:rPr>
        <w:t xml:space="preserve"> </w:t>
      </w:r>
      <w:r>
        <w:rPr>
          <w:szCs w:val="24"/>
        </w:rPr>
        <w:t>14 КПЭА п</w:t>
      </w:r>
      <w:r w:rsidRPr="009A7F90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0B479B0" w14:textId="21D36C69" w:rsidR="004B4E5B" w:rsidRDefault="004B4E5B" w:rsidP="004B4E5B">
      <w:pPr>
        <w:ind w:firstLine="567"/>
        <w:jc w:val="both"/>
        <w:rPr>
          <w:szCs w:val="24"/>
        </w:rPr>
      </w:pPr>
      <w:r>
        <w:rPr>
          <w:szCs w:val="24"/>
        </w:rPr>
        <w:t xml:space="preserve">  Комиссия считает установленн</w:t>
      </w:r>
      <w:r w:rsidR="00073A11">
        <w:rPr>
          <w:szCs w:val="24"/>
        </w:rPr>
        <w:t>ой</w:t>
      </w:r>
      <w:r>
        <w:rPr>
          <w:szCs w:val="24"/>
        </w:rPr>
        <w:t xml:space="preserve"> и подтверждённ</w:t>
      </w:r>
      <w:r w:rsidR="00073A11">
        <w:rPr>
          <w:szCs w:val="24"/>
        </w:rPr>
        <w:t>ой</w:t>
      </w:r>
      <w:r>
        <w:rPr>
          <w:szCs w:val="24"/>
        </w:rPr>
        <w:t xml:space="preserve"> уважительную</w:t>
      </w:r>
      <w:r w:rsidRPr="009A7F90">
        <w:rPr>
          <w:szCs w:val="24"/>
        </w:rPr>
        <w:t xml:space="preserve"> причин</w:t>
      </w:r>
      <w:r>
        <w:rPr>
          <w:szCs w:val="24"/>
        </w:rPr>
        <w:t>у,</w:t>
      </w:r>
      <w:r w:rsidRPr="004B4E5B">
        <w:rPr>
          <w:szCs w:val="24"/>
        </w:rPr>
        <w:t xml:space="preserve"> </w:t>
      </w:r>
      <w:r>
        <w:rPr>
          <w:szCs w:val="24"/>
        </w:rPr>
        <w:t>п</w:t>
      </w:r>
      <w:r w:rsidRPr="009A7F90">
        <w:rPr>
          <w:szCs w:val="24"/>
        </w:rPr>
        <w:t xml:space="preserve">ри </w:t>
      </w:r>
      <w:r>
        <w:rPr>
          <w:szCs w:val="24"/>
        </w:rPr>
        <w:t xml:space="preserve">которой адвокат не имел возможности </w:t>
      </w:r>
      <w:r w:rsidRPr="009A7F90">
        <w:rPr>
          <w:szCs w:val="24"/>
        </w:rPr>
        <w:t>прибыть в назначенное время для участия в судебном заседании</w:t>
      </w:r>
      <w:r>
        <w:rPr>
          <w:szCs w:val="24"/>
        </w:rPr>
        <w:t xml:space="preserve">, что подтверждается материалами дисциплинарного дела, а именно справкой </w:t>
      </w:r>
      <w:r w:rsidRPr="004B4E5B">
        <w:rPr>
          <w:szCs w:val="24"/>
        </w:rPr>
        <w:t>из Ш</w:t>
      </w:r>
      <w:r w:rsidR="00D73990">
        <w:rPr>
          <w:szCs w:val="24"/>
        </w:rPr>
        <w:t>.</w:t>
      </w:r>
      <w:r>
        <w:rPr>
          <w:szCs w:val="24"/>
        </w:rPr>
        <w:t xml:space="preserve"> таможни от 03.04.2023, </w:t>
      </w:r>
      <w:r w:rsidRPr="004B4E5B">
        <w:rPr>
          <w:szCs w:val="24"/>
        </w:rPr>
        <w:t>заявление</w:t>
      </w:r>
      <w:r>
        <w:rPr>
          <w:szCs w:val="24"/>
        </w:rPr>
        <w:t>м</w:t>
      </w:r>
      <w:r w:rsidRPr="004B4E5B">
        <w:rPr>
          <w:szCs w:val="24"/>
        </w:rPr>
        <w:t xml:space="preserve"> от переводчика Т</w:t>
      </w:r>
      <w:r>
        <w:rPr>
          <w:szCs w:val="24"/>
        </w:rPr>
        <w:t>.</w:t>
      </w:r>
    </w:p>
    <w:p w14:paraId="1B458DE8" w14:textId="08BC07D9" w:rsidR="009A68D4" w:rsidRDefault="004B4E5B" w:rsidP="009A68D4">
      <w:pPr>
        <w:ind w:firstLine="567"/>
        <w:jc w:val="both"/>
        <w:rPr>
          <w:szCs w:val="24"/>
        </w:rPr>
      </w:pPr>
      <w:r w:rsidRPr="009A68D4">
        <w:rPr>
          <w:szCs w:val="24"/>
        </w:rPr>
        <w:t xml:space="preserve">Однако Комиссия обращает внимание на обязанность </w:t>
      </w:r>
      <w:r w:rsidRPr="009A7F90">
        <w:rPr>
          <w:szCs w:val="24"/>
        </w:rPr>
        <w:t>адвокат</w:t>
      </w:r>
      <w:r>
        <w:rPr>
          <w:szCs w:val="24"/>
        </w:rPr>
        <w:t>а в соответствии с п. 1 ст. 14 КПЭА</w:t>
      </w:r>
      <w:r w:rsidRPr="009A7F90">
        <w:rPr>
          <w:szCs w:val="24"/>
        </w:rPr>
        <w:t xml:space="preserve"> заблаговременно уведом</w:t>
      </w:r>
      <w:r w:rsidR="009A68D4">
        <w:rPr>
          <w:szCs w:val="24"/>
        </w:rPr>
        <w:t>лять</w:t>
      </w:r>
      <w:r w:rsidR="00C03549">
        <w:rPr>
          <w:szCs w:val="24"/>
        </w:rPr>
        <w:t xml:space="preserve"> суд</w:t>
      </w:r>
      <w:r w:rsidRPr="009A7F90">
        <w:rPr>
          <w:szCs w:val="24"/>
        </w:rPr>
        <w:t xml:space="preserve"> </w:t>
      </w:r>
      <w:r>
        <w:rPr>
          <w:szCs w:val="24"/>
        </w:rPr>
        <w:t xml:space="preserve">о </w:t>
      </w:r>
      <w:r w:rsidRPr="009A7F90">
        <w:rPr>
          <w:szCs w:val="24"/>
        </w:rPr>
        <w:t>невозможности по уважительным причинам прибыть в назначенное время</w:t>
      </w:r>
      <w:r>
        <w:rPr>
          <w:szCs w:val="24"/>
        </w:rPr>
        <w:t xml:space="preserve"> </w:t>
      </w:r>
      <w:r w:rsidRPr="009A7F90">
        <w:rPr>
          <w:szCs w:val="24"/>
        </w:rPr>
        <w:t>для участия в судебном заседании</w:t>
      </w:r>
      <w:r w:rsidR="00C03549">
        <w:rPr>
          <w:szCs w:val="24"/>
        </w:rPr>
        <w:t>. Факт неисполнения данной обязанности адвокатом не оспаривается.</w:t>
      </w:r>
    </w:p>
    <w:p w14:paraId="7BBD1761" w14:textId="695525E9" w:rsidR="00D62136" w:rsidRPr="009A68D4" w:rsidRDefault="004B4E5B" w:rsidP="009A68D4">
      <w:pPr>
        <w:ind w:firstLine="567"/>
        <w:jc w:val="both"/>
        <w:rPr>
          <w:szCs w:val="24"/>
          <w:highlight w:val="green"/>
        </w:rPr>
      </w:pPr>
      <w:r>
        <w:rPr>
          <w:szCs w:val="24"/>
        </w:rPr>
        <w:t xml:space="preserve">Таким образом, в действиях адвоката усматривается нарушение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</w:t>
      </w:r>
      <w:r w:rsidR="009A68D4">
        <w:rPr>
          <w:szCs w:val="24"/>
        </w:rPr>
        <w:t xml:space="preserve">, </w:t>
      </w:r>
      <w:r w:rsidR="009A68D4" w:rsidRPr="009A68D4">
        <w:rPr>
          <w:szCs w:val="24"/>
        </w:rPr>
        <w:t>п. 1 ст. 14</w:t>
      </w:r>
      <w:r w:rsidRPr="00CA3F87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выразившееся в том, что адвокат не направил заблаговременно в суд ходатайство об отложении судебного заседания </w:t>
      </w:r>
      <w:r w:rsidRPr="009A68D4">
        <w:rPr>
          <w:szCs w:val="24"/>
        </w:rPr>
        <w:t xml:space="preserve">по уголовному делу </w:t>
      </w:r>
      <w:r w:rsidR="009A68D4" w:rsidRPr="009A68D4">
        <w:rPr>
          <w:szCs w:val="24"/>
        </w:rPr>
        <w:t>в отношении К</w:t>
      </w:r>
      <w:r w:rsidR="00D73990">
        <w:rPr>
          <w:szCs w:val="24"/>
        </w:rPr>
        <w:t>.</w:t>
      </w:r>
      <w:r w:rsidR="009A68D4" w:rsidRPr="009A68D4">
        <w:rPr>
          <w:szCs w:val="24"/>
        </w:rPr>
        <w:t>Г.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912660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FFC21CA" w14:textId="4635989B" w:rsidR="009A68D4" w:rsidRDefault="009A68D4" w:rsidP="009A68D4">
      <w:pPr>
        <w:ind w:firstLine="708"/>
        <w:jc w:val="both"/>
        <w:rPr>
          <w:szCs w:val="24"/>
        </w:rPr>
      </w:pPr>
      <w:bookmarkStart w:id="1" w:name="_Hlk105454600"/>
      <w:r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B910B8">
        <w:t>Н</w:t>
      </w:r>
      <w:r w:rsidR="00D73990">
        <w:t>.</w:t>
      </w:r>
      <w:r w:rsidR="00B910B8" w:rsidRPr="009A68D4">
        <w:t>В</w:t>
      </w:r>
      <w:r w:rsidR="00D73990">
        <w:t>.</w:t>
      </w:r>
      <w:r w:rsidR="00B910B8" w:rsidRPr="009A68D4">
        <w:t>В</w:t>
      </w:r>
      <w:r w:rsidR="00D73990">
        <w:t>.</w:t>
      </w:r>
      <w:r w:rsidR="00B910B8">
        <w:t xml:space="preserve"> </w:t>
      </w:r>
      <w:r w:rsidR="00B910B8">
        <w:rPr>
          <w:szCs w:val="24"/>
        </w:rPr>
        <w:t>нарушения</w:t>
      </w:r>
      <w:r>
        <w:rPr>
          <w:szCs w:val="24"/>
        </w:rPr>
        <w:t xml:space="preserve"> п. 1 ст.14</w:t>
      </w:r>
      <w:r w:rsidRPr="00CA3F87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</w:t>
      </w:r>
      <w:r>
        <w:t>котор</w:t>
      </w:r>
      <w:r w:rsidR="00C03549">
        <w:t>ое</w:t>
      </w:r>
      <w:r>
        <w:t xml:space="preserve"> выразил</w:t>
      </w:r>
      <w:r w:rsidR="00C03549">
        <w:t>о</w:t>
      </w:r>
      <w:r>
        <w:t>сь в том, что адвокат:</w:t>
      </w:r>
      <w:r>
        <w:rPr>
          <w:szCs w:val="24"/>
        </w:rPr>
        <w:t xml:space="preserve"> </w:t>
      </w:r>
    </w:p>
    <w:p w14:paraId="16A9261D" w14:textId="71744A59" w:rsidR="009A68D4" w:rsidRDefault="009A68D4" w:rsidP="009A68D4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не</w:t>
      </w:r>
      <w:r w:rsidRPr="009A68D4">
        <w:rPr>
          <w:szCs w:val="24"/>
        </w:rPr>
        <w:t xml:space="preserve"> направил заблаговременно</w:t>
      </w:r>
      <w:r w:rsidR="00C03549">
        <w:rPr>
          <w:szCs w:val="24"/>
        </w:rPr>
        <w:t xml:space="preserve"> мировому</w:t>
      </w:r>
      <w:r w:rsidR="00C03549" w:rsidRPr="00F60532">
        <w:rPr>
          <w:szCs w:val="24"/>
        </w:rPr>
        <w:t xml:space="preserve"> судь</w:t>
      </w:r>
      <w:r w:rsidR="00C03549">
        <w:rPr>
          <w:szCs w:val="24"/>
        </w:rPr>
        <w:t>е</w:t>
      </w:r>
      <w:r w:rsidR="00C03549" w:rsidRPr="00F60532">
        <w:rPr>
          <w:szCs w:val="24"/>
        </w:rPr>
        <w:t xml:space="preserve"> судебного участка № </w:t>
      </w:r>
      <w:r w:rsidR="00D73990">
        <w:rPr>
          <w:szCs w:val="24"/>
        </w:rPr>
        <w:t>Х</w:t>
      </w:r>
      <w:r w:rsidR="00C03549" w:rsidRPr="00F60532">
        <w:rPr>
          <w:szCs w:val="24"/>
        </w:rPr>
        <w:t xml:space="preserve"> </w:t>
      </w:r>
      <w:proofErr w:type="spellStart"/>
      <w:r w:rsidR="00C03549" w:rsidRPr="00F60532">
        <w:rPr>
          <w:szCs w:val="24"/>
        </w:rPr>
        <w:t>Х</w:t>
      </w:r>
      <w:proofErr w:type="spellEnd"/>
      <w:r w:rsidR="00D73990">
        <w:rPr>
          <w:szCs w:val="24"/>
        </w:rPr>
        <w:t>.</w:t>
      </w:r>
      <w:r w:rsidR="00C03549" w:rsidRPr="00F60532">
        <w:rPr>
          <w:szCs w:val="24"/>
        </w:rPr>
        <w:t xml:space="preserve"> судебного района М</w:t>
      </w:r>
      <w:r w:rsidR="00D73990">
        <w:rPr>
          <w:szCs w:val="24"/>
        </w:rPr>
        <w:t>.</w:t>
      </w:r>
      <w:r w:rsidR="00C03549" w:rsidRPr="00F60532">
        <w:rPr>
          <w:szCs w:val="24"/>
        </w:rPr>
        <w:t xml:space="preserve"> области</w:t>
      </w:r>
      <w:r w:rsidR="00C03549">
        <w:rPr>
          <w:szCs w:val="24"/>
        </w:rPr>
        <w:t xml:space="preserve"> </w:t>
      </w:r>
      <w:r w:rsidRPr="009A68D4">
        <w:rPr>
          <w:szCs w:val="24"/>
        </w:rPr>
        <w:t xml:space="preserve">ходатайство об отложении судебного заседания </w:t>
      </w:r>
      <w:r w:rsidR="00C03549">
        <w:rPr>
          <w:szCs w:val="24"/>
        </w:rPr>
        <w:t xml:space="preserve">от 01.03.2023 г. </w:t>
      </w:r>
      <w:r w:rsidRPr="009A68D4">
        <w:rPr>
          <w:szCs w:val="24"/>
        </w:rPr>
        <w:t>по уголовному делу в отношении К</w:t>
      </w:r>
      <w:r w:rsidR="00D73990">
        <w:rPr>
          <w:szCs w:val="24"/>
        </w:rPr>
        <w:t>.</w:t>
      </w:r>
      <w:r w:rsidRPr="009A68D4">
        <w:rPr>
          <w:szCs w:val="24"/>
        </w:rPr>
        <w:t>Г.</w:t>
      </w:r>
    </w:p>
    <w:bookmarkEnd w:id="1"/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7936" w14:textId="77777777" w:rsidR="002507C9" w:rsidRDefault="002507C9">
      <w:r>
        <w:separator/>
      </w:r>
    </w:p>
  </w:endnote>
  <w:endnote w:type="continuationSeparator" w:id="0">
    <w:p w14:paraId="440FF16E" w14:textId="77777777" w:rsidR="002507C9" w:rsidRDefault="002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B7D3" w14:textId="77777777" w:rsidR="002507C9" w:rsidRDefault="002507C9">
      <w:r>
        <w:separator/>
      </w:r>
    </w:p>
  </w:footnote>
  <w:footnote w:type="continuationSeparator" w:id="0">
    <w:p w14:paraId="47385CE7" w14:textId="77777777" w:rsidR="002507C9" w:rsidRDefault="0025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21D041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910B8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CB2D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E30A2"/>
    <w:multiLevelType w:val="hybridMultilevel"/>
    <w:tmpl w:val="765E7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058344">
    <w:abstractNumId w:val="19"/>
  </w:num>
  <w:num w:numId="2" w16cid:durableId="675116939">
    <w:abstractNumId w:val="8"/>
  </w:num>
  <w:num w:numId="3" w16cid:durableId="1677225168">
    <w:abstractNumId w:val="21"/>
  </w:num>
  <w:num w:numId="4" w16cid:durableId="1462262707">
    <w:abstractNumId w:val="0"/>
  </w:num>
  <w:num w:numId="5" w16cid:durableId="1632982127">
    <w:abstractNumId w:val="1"/>
  </w:num>
  <w:num w:numId="6" w16cid:durableId="753549008">
    <w:abstractNumId w:val="10"/>
  </w:num>
  <w:num w:numId="7" w16cid:durableId="520556363">
    <w:abstractNumId w:val="11"/>
  </w:num>
  <w:num w:numId="8" w16cid:durableId="1616139451">
    <w:abstractNumId w:val="6"/>
  </w:num>
  <w:num w:numId="9" w16cid:durableId="138444820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0438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77702">
    <w:abstractNumId w:val="22"/>
  </w:num>
  <w:num w:numId="12" w16cid:durableId="2111774130">
    <w:abstractNumId w:val="3"/>
  </w:num>
  <w:num w:numId="13" w16cid:durableId="1901086750">
    <w:abstractNumId w:val="15"/>
  </w:num>
  <w:num w:numId="14" w16cid:durableId="1633290051">
    <w:abstractNumId w:val="20"/>
  </w:num>
  <w:num w:numId="15" w16cid:durableId="11226477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8497205">
    <w:abstractNumId w:val="2"/>
  </w:num>
  <w:num w:numId="17" w16cid:durableId="426015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899988">
    <w:abstractNumId w:val="16"/>
  </w:num>
  <w:num w:numId="19" w16cid:durableId="739180613">
    <w:abstractNumId w:val="14"/>
  </w:num>
  <w:num w:numId="20" w16cid:durableId="1785273627">
    <w:abstractNumId w:val="9"/>
  </w:num>
  <w:num w:numId="21" w16cid:durableId="1403680359">
    <w:abstractNumId w:val="12"/>
  </w:num>
  <w:num w:numId="22" w16cid:durableId="1063868930">
    <w:abstractNumId w:val="13"/>
  </w:num>
  <w:num w:numId="23" w16cid:durableId="1529835584">
    <w:abstractNumId w:val="18"/>
  </w:num>
  <w:num w:numId="24" w16cid:durableId="1322738744">
    <w:abstractNumId w:val="4"/>
  </w:num>
  <w:num w:numId="25" w16cid:durableId="59640047">
    <w:abstractNumId w:val="5"/>
  </w:num>
  <w:num w:numId="26" w16cid:durableId="1572613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6B2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3A11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7C9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662"/>
    <w:rsid w:val="002F668C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653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11BA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4E5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6FB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09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48C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776E3"/>
    <w:rsid w:val="00781350"/>
    <w:rsid w:val="00781D5F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A8E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3B12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A68D4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71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10B8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29F5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1C73"/>
    <w:rsid w:val="00C027C4"/>
    <w:rsid w:val="00C0321C"/>
    <w:rsid w:val="00C032C7"/>
    <w:rsid w:val="00C03549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605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56DA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990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43CA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532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5640-1D67-4F90-8C1F-4DC592B9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995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2023-05-11T07:59:00Z</cp:lastPrinted>
  <dcterms:created xsi:type="dcterms:W3CDTF">2023-05-11T07:59:00Z</dcterms:created>
  <dcterms:modified xsi:type="dcterms:W3CDTF">2023-05-16T11:58:00Z</dcterms:modified>
</cp:coreProperties>
</file>